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F5E" w:rsidRPr="00D03517" w:rsidRDefault="00E322C5" w:rsidP="00D03517">
      <w:pPr>
        <w:jc w:val="center"/>
        <w:rPr>
          <w:rFonts w:ascii="FoundationBold" w:hAnsi="FoundationBold"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4800600</wp:posOffset>
            </wp:positionH>
            <wp:positionV relativeFrom="paragraph">
              <wp:posOffset>-228600</wp:posOffset>
            </wp:positionV>
            <wp:extent cx="1600200" cy="1528445"/>
            <wp:effectExtent l="19050" t="0" r="0" b="0"/>
            <wp:wrapNone/>
            <wp:docPr id="2" name="il_fi" descr="http://www.cartoonaday.com/images/cartoons/2012/01/imagination-adventure-20000-leagues-3b-598x5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cartoonaday.com/images/cartoons/2012/01/imagination-adventure-20000-leagues-3b-598x55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37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528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3517" w:rsidRPr="00D03517">
        <w:rPr>
          <w:rFonts w:ascii="FoundationBold" w:hAnsi="FoundationBold"/>
          <w:sz w:val="72"/>
          <w:szCs w:val="72"/>
        </w:rPr>
        <w:t>Writing Task</w:t>
      </w:r>
      <w:r w:rsidR="00BF7019">
        <w:rPr>
          <w:rFonts w:ascii="FoundationBold" w:hAnsi="FoundationBold"/>
          <w:sz w:val="72"/>
          <w:szCs w:val="72"/>
        </w:rPr>
        <w:t xml:space="preserve"> Pre</w:t>
      </w:r>
      <w:r w:rsidR="00D03517" w:rsidRPr="00D03517">
        <w:rPr>
          <w:rFonts w:ascii="FoundationBold" w:hAnsi="FoundationBold"/>
          <w:sz w:val="72"/>
          <w:szCs w:val="72"/>
        </w:rPr>
        <w:t xml:space="preserve"> </w:t>
      </w:r>
    </w:p>
    <w:p w:rsidR="00D03517" w:rsidRPr="00D03517" w:rsidRDefault="00D03517" w:rsidP="00D03517">
      <w:pPr>
        <w:jc w:val="center"/>
        <w:rPr>
          <w:rFonts w:ascii="FoundationBold" w:hAnsi="FoundationBold"/>
          <w:b/>
          <w:sz w:val="72"/>
          <w:szCs w:val="72"/>
          <w:u w:val="single"/>
        </w:rPr>
      </w:pPr>
      <w:r w:rsidRPr="00D03517">
        <w:rPr>
          <w:rFonts w:ascii="FoundationBold" w:hAnsi="FoundationBold"/>
          <w:b/>
          <w:sz w:val="72"/>
          <w:szCs w:val="72"/>
          <w:u w:val="single"/>
        </w:rPr>
        <w:t>Narrative</w:t>
      </w:r>
    </w:p>
    <w:p w:rsidR="00D03517" w:rsidRDefault="00D03517" w:rsidP="00D03517">
      <w:pPr>
        <w:jc w:val="center"/>
        <w:rPr>
          <w:rFonts w:ascii="FoundationBold" w:hAnsi="FoundationBold"/>
          <w:b/>
          <w:sz w:val="52"/>
          <w:szCs w:val="52"/>
          <w:u w:val="single"/>
        </w:rPr>
      </w:pPr>
    </w:p>
    <w:p w:rsidR="00D03517" w:rsidRPr="00D03517" w:rsidRDefault="00D03517" w:rsidP="00D03517">
      <w:pPr>
        <w:numPr>
          <w:ilvl w:val="0"/>
          <w:numId w:val="4"/>
        </w:numPr>
        <w:rPr>
          <w:rFonts w:ascii="FoundationBold" w:hAnsi="FoundationBold"/>
          <w:sz w:val="56"/>
          <w:szCs w:val="56"/>
        </w:rPr>
      </w:pPr>
      <w:r w:rsidRPr="00D03517">
        <w:rPr>
          <w:rFonts w:ascii="FoundationBold" w:hAnsi="FoundationBold"/>
          <w:sz w:val="56"/>
          <w:szCs w:val="56"/>
        </w:rPr>
        <w:t>This writing task will show how well you write.</w:t>
      </w:r>
    </w:p>
    <w:p w:rsidR="00D03517" w:rsidRPr="00D03517" w:rsidRDefault="00D03517" w:rsidP="00D03517">
      <w:pPr>
        <w:numPr>
          <w:ilvl w:val="0"/>
          <w:numId w:val="4"/>
        </w:numPr>
        <w:rPr>
          <w:rFonts w:ascii="FoundationBold" w:hAnsi="FoundationBold"/>
          <w:sz w:val="56"/>
          <w:szCs w:val="56"/>
        </w:rPr>
      </w:pPr>
      <w:r w:rsidRPr="00D03517">
        <w:rPr>
          <w:rFonts w:ascii="FoundationBold" w:hAnsi="FoundationBold"/>
          <w:sz w:val="56"/>
          <w:szCs w:val="56"/>
        </w:rPr>
        <w:t>You have time and space to plan your writing.</w:t>
      </w:r>
    </w:p>
    <w:p w:rsidR="00D03517" w:rsidRPr="00D03517" w:rsidRDefault="00D03517" w:rsidP="00D03517">
      <w:pPr>
        <w:numPr>
          <w:ilvl w:val="0"/>
          <w:numId w:val="4"/>
        </w:numPr>
        <w:rPr>
          <w:rFonts w:ascii="FoundationBold" w:hAnsi="FoundationBold"/>
          <w:sz w:val="56"/>
          <w:szCs w:val="56"/>
        </w:rPr>
      </w:pPr>
      <w:r w:rsidRPr="00D03517">
        <w:rPr>
          <w:rFonts w:ascii="FoundationBold" w:hAnsi="FoundationBold"/>
          <w:sz w:val="56"/>
          <w:szCs w:val="56"/>
        </w:rPr>
        <w:t>You will also have time to check your writing at the end.</w:t>
      </w:r>
    </w:p>
    <w:p w:rsidR="00D03517" w:rsidRPr="00D03517" w:rsidRDefault="00D03517" w:rsidP="00D03517">
      <w:pPr>
        <w:numPr>
          <w:ilvl w:val="0"/>
          <w:numId w:val="4"/>
        </w:numPr>
        <w:rPr>
          <w:rFonts w:ascii="FoundationBold" w:hAnsi="FoundationBold"/>
          <w:sz w:val="56"/>
          <w:szCs w:val="56"/>
        </w:rPr>
      </w:pPr>
      <w:r w:rsidRPr="00D03517">
        <w:rPr>
          <w:rFonts w:ascii="FoundationBold" w:hAnsi="FoundationBold"/>
          <w:sz w:val="56"/>
          <w:szCs w:val="56"/>
        </w:rPr>
        <w:t>Look at the picture and write a story about it.</w:t>
      </w:r>
    </w:p>
    <w:p w:rsidR="00D03517" w:rsidRPr="00D03517" w:rsidRDefault="00D03517" w:rsidP="00D03517">
      <w:pPr>
        <w:numPr>
          <w:ilvl w:val="0"/>
          <w:numId w:val="4"/>
        </w:numPr>
        <w:rPr>
          <w:rFonts w:ascii="FoundationBold" w:hAnsi="FoundationBold"/>
          <w:sz w:val="56"/>
          <w:szCs w:val="56"/>
        </w:rPr>
      </w:pPr>
      <w:r w:rsidRPr="00D03517">
        <w:rPr>
          <w:rFonts w:ascii="FoundationBold" w:hAnsi="FoundationBold"/>
          <w:sz w:val="56"/>
          <w:szCs w:val="56"/>
        </w:rPr>
        <w:t>Think carefully about how you could describe the character and where the character is.</w:t>
      </w:r>
    </w:p>
    <w:p w:rsidR="00D03517" w:rsidRPr="00D03517" w:rsidRDefault="00D03517" w:rsidP="00D03517">
      <w:pPr>
        <w:numPr>
          <w:ilvl w:val="0"/>
          <w:numId w:val="4"/>
        </w:numPr>
        <w:rPr>
          <w:rFonts w:ascii="FoundationBold" w:hAnsi="FoundationBold"/>
          <w:sz w:val="56"/>
          <w:szCs w:val="56"/>
        </w:rPr>
      </w:pPr>
      <w:r w:rsidRPr="00D03517">
        <w:rPr>
          <w:rFonts w:ascii="FoundationBold" w:hAnsi="FoundationBold"/>
          <w:sz w:val="56"/>
          <w:szCs w:val="56"/>
        </w:rPr>
        <w:t>Make something exciting happen in your story.</w:t>
      </w:r>
    </w:p>
    <w:p w:rsidR="00D03517" w:rsidRPr="00D03517" w:rsidRDefault="00D03517" w:rsidP="00D03517">
      <w:pPr>
        <w:numPr>
          <w:ilvl w:val="0"/>
          <w:numId w:val="4"/>
        </w:numPr>
        <w:rPr>
          <w:rFonts w:ascii="FoundationBold" w:hAnsi="FoundationBold"/>
          <w:sz w:val="56"/>
          <w:szCs w:val="56"/>
        </w:rPr>
      </w:pPr>
      <w:r w:rsidRPr="00D03517">
        <w:rPr>
          <w:rFonts w:ascii="FoundationBold" w:hAnsi="FoundationBold"/>
          <w:sz w:val="56"/>
          <w:szCs w:val="56"/>
        </w:rPr>
        <w:t>You should write in sentences.</w:t>
      </w:r>
    </w:p>
    <w:p w:rsidR="00D03517" w:rsidRPr="00D03517" w:rsidRDefault="00D03517" w:rsidP="00D03517">
      <w:pPr>
        <w:numPr>
          <w:ilvl w:val="0"/>
          <w:numId w:val="4"/>
        </w:numPr>
        <w:rPr>
          <w:rFonts w:ascii="FoundationBold" w:hAnsi="FoundationBold"/>
          <w:sz w:val="56"/>
          <w:szCs w:val="56"/>
        </w:rPr>
      </w:pPr>
      <w:r w:rsidRPr="00D03517">
        <w:rPr>
          <w:rFonts w:ascii="FoundationBold" w:hAnsi="FoundationBold"/>
          <w:sz w:val="56"/>
          <w:szCs w:val="56"/>
        </w:rPr>
        <w:t>You should use paragraphs.</w:t>
      </w:r>
    </w:p>
    <w:p w:rsidR="00D03517" w:rsidRPr="00D03517" w:rsidRDefault="00D03517" w:rsidP="00D03517">
      <w:pPr>
        <w:numPr>
          <w:ilvl w:val="0"/>
          <w:numId w:val="4"/>
        </w:numPr>
        <w:rPr>
          <w:rFonts w:ascii="FoundationBold" w:hAnsi="FoundationBold"/>
          <w:sz w:val="56"/>
          <w:szCs w:val="56"/>
        </w:rPr>
      </w:pPr>
      <w:r w:rsidRPr="00D03517">
        <w:rPr>
          <w:rFonts w:ascii="FoundationBold" w:hAnsi="FoundationBold"/>
          <w:sz w:val="56"/>
          <w:szCs w:val="56"/>
        </w:rPr>
        <w:t>Pay attention to spelling and punctuation.</w:t>
      </w:r>
    </w:p>
    <w:p w:rsidR="00E15205" w:rsidRDefault="00E15205" w:rsidP="00E15205"/>
    <w:p w:rsidR="00E15205" w:rsidRDefault="00E15205" w:rsidP="00E15205"/>
    <w:p w:rsidR="00E15205" w:rsidRDefault="00E15205" w:rsidP="00E15205"/>
    <w:p w:rsidR="00E15205" w:rsidRPr="00D03517" w:rsidRDefault="00E15205" w:rsidP="00E15205">
      <w:pPr>
        <w:rPr>
          <w:rFonts w:ascii="FoundationBold" w:hAnsi="FoundationBold"/>
          <w:sz w:val="72"/>
          <w:szCs w:val="72"/>
        </w:rPr>
      </w:pPr>
    </w:p>
    <w:p w:rsidR="00E15205" w:rsidRDefault="00E15205" w:rsidP="00E15205">
      <w:pPr>
        <w:jc w:val="center"/>
        <w:rPr>
          <w:rFonts w:ascii="FoundationBold" w:hAnsi="FoundationBold"/>
          <w:b/>
          <w:sz w:val="72"/>
          <w:szCs w:val="72"/>
          <w:u w:val="single"/>
        </w:rPr>
      </w:pPr>
    </w:p>
    <w:p w:rsidR="00E15205" w:rsidRDefault="00E15205" w:rsidP="00E15205">
      <w:pPr>
        <w:jc w:val="center"/>
        <w:rPr>
          <w:rFonts w:ascii="FoundationBold" w:hAnsi="FoundationBold"/>
          <w:b/>
          <w:sz w:val="72"/>
          <w:szCs w:val="72"/>
          <w:u w:val="single"/>
        </w:rPr>
      </w:pPr>
      <w:r w:rsidRPr="00D03517">
        <w:rPr>
          <w:rFonts w:ascii="FoundationBold" w:hAnsi="FoundationBold"/>
          <w:b/>
          <w:sz w:val="72"/>
          <w:szCs w:val="72"/>
          <w:u w:val="single"/>
        </w:rPr>
        <w:lastRenderedPageBreak/>
        <w:t>Narrative</w:t>
      </w:r>
      <w:r>
        <w:rPr>
          <w:rFonts w:ascii="FoundationBold" w:hAnsi="FoundationBold"/>
          <w:b/>
          <w:sz w:val="72"/>
          <w:szCs w:val="72"/>
          <w:u w:val="single"/>
        </w:rPr>
        <w:t xml:space="preserve"> Stimulus Picture</w:t>
      </w:r>
    </w:p>
    <w:p w:rsidR="00E15205" w:rsidRDefault="00E15205" w:rsidP="00E15205">
      <w:pPr>
        <w:jc w:val="center"/>
        <w:rPr>
          <w:rFonts w:ascii="FoundationBold" w:hAnsi="FoundationBold"/>
          <w:b/>
          <w:sz w:val="72"/>
          <w:szCs w:val="72"/>
          <w:u w:val="single"/>
        </w:rPr>
      </w:pPr>
    </w:p>
    <w:p w:rsidR="00E15205" w:rsidRPr="009D4304" w:rsidRDefault="00E322C5" w:rsidP="00E15205">
      <w:pPr>
        <w:jc w:val="center"/>
        <w:rPr>
          <w:rFonts w:ascii="FoundationBold" w:hAnsi="FoundationBold"/>
          <w:b/>
          <w:sz w:val="72"/>
          <w:szCs w:val="72"/>
          <w:u w:val="single"/>
        </w:rPr>
      </w:pPr>
      <w:r>
        <w:rPr>
          <w:rFonts w:ascii="FoundationBold" w:hAnsi="FoundationBold"/>
          <w:b/>
          <w:noProof/>
          <w:sz w:val="72"/>
          <w:szCs w:val="72"/>
          <w:u w:val="single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167640</wp:posOffset>
            </wp:positionV>
            <wp:extent cx="5829300" cy="5568315"/>
            <wp:effectExtent l="19050" t="0" r="0" b="0"/>
            <wp:wrapNone/>
            <wp:docPr id="10" name="il_fi" descr="http://www.cartoonaday.com/images/cartoons/2012/01/imagination-adventure-20000-leagues-3b-598x5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cartoonaday.com/images/cartoons/2012/01/imagination-adventure-20000-leagues-3b-598x55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37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5568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5205">
        <w:rPr>
          <w:rFonts w:ascii="FoundationBold" w:hAnsi="FoundationBold"/>
          <w:b/>
          <w:sz w:val="72"/>
          <w:szCs w:val="72"/>
          <w:u w:val="single"/>
        </w:rPr>
        <w:br w:type="page"/>
      </w:r>
      <w:r w:rsidR="00E15205">
        <w:rPr>
          <w:rFonts w:ascii="FoundationBold" w:hAnsi="FoundationBold"/>
          <w:b/>
          <w:sz w:val="72"/>
          <w:szCs w:val="72"/>
          <w:u w:val="single"/>
        </w:rPr>
        <w:lastRenderedPageBreak/>
        <w:t>Planning Page</w:t>
      </w:r>
    </w:p>
    <w:p w:rsidR="00E15205" w:rsidRDefault="00E322C5" w:rsidP="00E15205">
      <w:pPr>
        <w:rPr>
          <w:rFonts w:ascii="FoundationBold" w:hAnsi="FoundationBold"/>
          <w:sz w:val="52"/>
          <w:szCs w:val="52"/>
        </w:rPr>
      </w:pPr>
      <w:r>
        <w:rPr>
          <w:rFonts w:ascii="FoundationBold" w:hAnsi="FoundationBold"/>
          <w:b/>
          <w:noProof/>
          <w:sz w:val="72"/>
          <w:szCs w:val="72"/>
          <w:u w:val="single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53340</wp:posOffset>
            </wp:positionV>
            <wp:extent cx="2971800" cy="2838450"/>
            <wp:effectExtent l="19050" t="0" r="0" b="0"/>
            <wp:wrapNone/>
            <wp:docPr id="11" name="il_fi" descr="http://www.cartoonaday.com/images/cartoons/2012/01/imagination-adventure-20000-leagues-3b-598x5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cartoonaday.com/images/cartoons/2012/01/imagination-adventure-20000-leagues-3b-598x55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37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5205">
        <w:rPr>
          <w:rFonts w:ascii="FoundationBold" w:hAnsi="FoundationBold"/>
          <w:b/>
          <w:noProof/>
          <w:sz w:val="72"/>
          <w:szCs w:val="72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-18pt;margin-top:22.2pt;width:252pt;height:54pt;z-index:251655680;mso-position-horizontal-relative:text;mso-position-vertical-relative:text">
            <v:textbox style="mso-next-textbox:#_x0000_s1030">
              <w:txbxContent>
                <w:p w:rsidR="00E15205" w:rsidRPr="009D4304" w:rsidRDefault="00E15205" w:rsidP="00E15205">
                  <w:pPr>
                    <w:rPr>
                      <w:rFonts w:ascii="FoundationBold" w:hAnsi="FoundationBold"/>
                      <w:sz w:val="48"/>
                      <w:szCs w:val="48"/>
                    </w:rPr>
                  </w:pPr>
                  <w:r>
                    <w:rPr>
                      <w:rFonts w:ascii="FoundationBold" w:hAnsi="FoundationBold"/>
                      <w:sz w:val="48"/>
                      <w:szCs w:val="48"/>
                    </w:rPr>
                    <w:t>Who?</w:t>
                  </w:r>
                </w:p>
              </w:txbxContent>
            </v:textbox>
          </v:shape>
        </w:pict>
      </w:r>
      <w:r w:rsidR="00E15205">
        <w:rPr>
          <w:rFonts w:ascii="FoundationBold" w:hAnsi="FoundationBold"/>
          <w:sz w:val="52"/>
          <w:szCs w:val="52"/>
        </w:rPr>
        <w:t>Name:</w:t>
      </w:r>
    </w:p>
    <w:p w:rsidR="00E15205" w:rsidRDefault="00E15205" w:rsidP="00E15205">
      <w:pPr>
        <w:rPr>
          <w:rFonts w:ascii="FoundationBold" w:hAnsi="FoundationBold"/>
          <w:b/>
          <w:sz w:val="72"/>
          <w:szCs w:val="72"/>
          <w:u w:val="single"/>
        </w:rPr>
      </w:pPr>
    </w:p>
    <w:p w:rsidR="00E15205" w:rsidRDefault="00E15205" w:rsidP="00E15205">
      <w:pPr>
        <w:rPr>
          <w:rFonts w:ascii="FoundationBold" w:hAnsi="FoundationBold"/>
          <w:b/>
          <w:sz w:val="72"/>
          <w:szCs w:val="72"/>
          <w:u w:val="single"/>
        </w:rPr>
      </w:pPr>
      <w:r>
        <w:rPr>
          <w:rFonts w:ascii="FoundationBold" w:hAnsi="FoundationBold"/>
          <w:b/>
          <w:noProof/>
          <w:sz w:val="72"/>
          <w:szCs w:val="72"/>
          <w:u w:val="single"/>
        </w:rPr>
        <w:pict>
          <v:shape id="_x0000_s1032" type="#_x0000_t202" style="position:absolute;margin-left:-18pt;margin-top:14.9pt;width:252pt;height:63pt;z-index:251657728">
            <v:textbox style="mso-next-textbox:#_x0000_s1032">
              <w:txbxContent>
                <w:p w:rsidR="00E15205" w:rsidRPr="009D4304" w:rsidRDefault="00E15205" w:rsidP="00E15205">
                  <w:pPr>
                    <w:rPr>
                      <w:rFonts w:ascii="FoundationBold" w:hAnsi="FoundationBold"/>
                      <w:sz w:val="48"/>
                      <w:szCs w:val="48"/>
                    </w:rPr>
                  </w:pPr>
                  <w:r>
                    <w:rPr>
                      <w:rFonts w:ascii="FoundationBold" w:hAnsi="FoundationBold"/>
                      <w:sz w:val="48"/>
                      <w:szCs w:val="48"/>
                    </w:rPr>
                    <w:t>Where?</w:t>
                  </w:r>
                </w:p>
              </w:txbxContent>
            </v:textbox>
          </v:shape>
        </w:pict>
      </w:r>
    </w:p>
    <w:p w:rsidR="00E15205" w:rsidRDefault="00E15205" w:rsidP="00E15205">
      <w:pPr>
        <w:rPr>
          <w:rFonts w:ascii="FoundationBold" w:hAnsi="FoundationBold"/>
          <w:b/>
          <w:sz w:val="72"/>
          <w:szCs w:val="72"/>
          <w:u w:val="single"/>
        </w:rPr>
      </w:pPr>
    </w:p>
    <w:p w:rsidR="00E15205" w:rsidRDefault="00E15205" w:rsidP="00E15205">
      <w:pPr>
        <w:rPr>
          <w:rFonts w:ascii="FoundationBold" w:hAnsi="FoundationBold"/>
          <w:b/>
          <w:sz w:val="72"/>
          <w:szCs w:val="72"/>
          <w:u w:val="single"/>
        </w:rPr>
      </w:pPr>
      <w:r>
        <w:rPr>
          <w:rFonts w:ascii="FoundationBold" w:hAnsi="FoundationBold"/>
          <w:b/>
          <w:noProof/>
          <w:sz w:val="72"/>
          <w:szCs w:val="72"/>
          <w:u w:val="single"/>
        </w:rPr>
        <w:pict>
          <v:shape id="_x0000_s1031" type="#_x0000_t202" style="position:absolute;margin-left:-18pt;margin-top:5.3pt;width:252pt;height:63pt;z-index:251656704">
            <v:textbox>
              <w:txbxContent>
                <w:p w:rsidR="00E15205" w:rsidRPr="009D4304" w:rsidRDefault="00E15205" w:rsidP="00E15205">
                  <w:pPr>
                    <w:rPr>
                      <w:rFonts w:ascii="FoundationBold" w:hAnsi="FoundationBold"/>
                      <w:sz w:val="48"/>
                      <w:szCs w:val="48"/>
                    </w:rPr>
                  </w:pPr>
                  <w:r>
                    <w:rPr>
                      <w:rFonts w:ascii="FoundationBold" w:hAnsi="FoundationBold"/>
                      <w:sz w:val="48"/>
                      <w:szCs w:val="48"/>
                    </w:rPr>
                    <w:t>When?</w:t>
                  </w:r>
                </w:p>
              </w:txbxContent>
            </v:textbox>
          </v:shape>
        </w:pict>
      </w:r>
    </w:p>
    <w:p w:rsidR="00E15205" w:rsidRDefault="00E15205" w:rsidP="00E15205">
      <w:pPr>
        <w:rPr>
          <w:rFonts w:ascii="FoundationBold" w:hAnsi="FoundationBold"/>
          <w:b/>
          <w:sz w:val="72"/>
          <w:szCs w:val="72"/>
          <w:u w:val="single"/>
        </w:rPr>
      </w:pPr>
    </w:p>
    <w:p w:rsidR="00E15205" w:rsidRDefault="00E15205" w:rsidP="00E15205">
      <w:pPr>
        <w:rPr>
          <w:rFonts w:ascii="FoundationBold" w:hAnsi="FoundationBold"/>
          <w:b/>
          <w:sz w:val="40"/>
          <w:szCs w:val="40"/>
        </w:rPr>
      </w:pPr>
      <w:r>
        <w:rPr>
          <w:rFonts w:ascii="FoundationBold" w:hAnsi="FoundationBold"/>
          <w:b/>
          <w:sz w:val="48"/>
          <w:szCs w:val="48"/>
        </w:rPr>
        <w:t xml:space="preserve">What? </w:t>
      </w:r>
      <w:r w:rsidRPr="009D4304">
        <w:rPr>
          <w:rFonts w:ascii="FoundationBold" w:hAnsi="FoundationBold"/>
          <w:b/>
          <w:sz w:val="40"/>
          <w:szCs w:val="40"/>
        </w:rPr>
        <w:t>Use the storyboard below to plan what happens in your story</w:t>
      </w:r>
      <w:r>
        <w:rPr>
          <w:rFonts w:ascii="FoundationBold" w:hAnsi="FoundationBold"/>
          <w:b/>
          <w:sz w:val="40"/>
          <w:szCs w:val="40"/>
        </w:rPr>
        <w:t>.</w:t>
      </w:r>
    </w:p>
    <w:tbl>
      <w:tblPr>
        <w:tblStyle w:val="TableGrid"/>
        <w:tblW w:w="0" w:type="auto"/>
        <w:tblLook w:val="01E0"/>
      </w:tblPr>
      <w:tblGrid>
        <w:gridCol w:w="4927"/>
        <w:gridCol w:w="4927"/>
      </w:tblGrid>
      <w:tr w:rsidR="00E15205" w:rsidTr="0084226D">
        <w:tc>
          <w:tcPr>
            <w:tcW w:w="9854" w:type="dxa"/>
            <w:gridSpan w:val="2"/>
            <w:shd w:val="clear" w:color="auto" w:fill="A6A6A6"/>
          </w:tcPr>
          <w:p w:rsidR="00E15205" w:rsidRDefault="00E15205" w:rsidP="0084226D">
            <w:pPr>
              <w:tabs>
                <w:tab w:val="left" w:pos="2460"/>
              </w:tabs>
              <w:rPr>
                <w:rFonts w:ascii="FoundationBold" w:hAnsi="FoundationBold"/>
                <w:b/>
                <w:sz w:val="28"/>
                <w:szCs w:val="28"/>
                <w:u w:val="single"/>
              </w:rPr>
            </w:pPr>
          </w:p>
        </w:tc>
      </w:tr>
      <w:tr w:rsidR="00E15205" w:rsidTr="0084226D">
        <w:tc>
          <w:tcPr>
            <w:tcW w:w="4927" w:type="dxa"/>
            <w:tcBorders>
              <w:bottom w:val="single" w:sz="4" w:space="0" w:color="auto"/>
            </w:tcBorders>
          </w:tcPr>
          <w:p w:rsidR="00E15205" w:rsidRDefault="00E15205" w:rsidP="0084226D">
            <w:pPr>
              <w:rPr>
                <w:rFonts w:ascii="FoundationBold" w:hAnsi="FoundationBold"/>
                <w:b/>
                <w:sz w:val="28"/>
                <w:szCs w:val="28"/>
                <w:u w:val="single"/>
              </w:rPr>
            </w:pPr>
          </w:p>
          <w:p w:rsidR="00E15205" w:rsidRDefault="00E15205" w:rsidP="0084226D">
            <w:pPr>
              <w:rPr>
                <w:rFonts w:ascii="FoundationBold" w:hAnsi="FoundationBold"/>
                <w:b/>
                <w:sz w:val="28"/>
                <w:szCs w:val="28"/>
                <w:u w:val="single"/>
              </w:rPr>
            </w:pPr>
          </w:p>
          <w:p w:rsidR="00E15205" w:rsidRDefault="00E15205" w:rsidP="0084226D">
            <w:pPr>
              <w:rPr>
                <w:rFonts w:ascii="FoundationBold" w:hAnsi="FoundationBold"/>
                <w:b/>
                <w:sz w:val="28"/>
                <w:szCs w:val="28"/>
                <w:u w:val="single"/>
              </w:rPr>
            </w:pPr>
          </w:p>
          <w:p w:rsidR="00E15205" w:rsidRDefault="00E15205" w:rsidP="0084226D">
            <w:pPr>
              <w:rPr>
                <w:rFonts w:ascii="FoundationBold" w:hAnsi="FoundationBold"/>
                <w:b/>
                <w:sz w:val="28"/>
                <w:szCs w:val="28"/>
                <w:u w:val="single"/>
              </w:rPr>
            </w:pPr>
          </w:p>
          <w:p w:rsidR="00E15205" w:rsidRDefault="00E15205" w:rsidP="0084226D">
            <w:pPr>
              <w:rPr>
                <w:rFonts w:ascii="FoundationBold" w:hAnsi="FoundationBold"/>
                <w:b/>
                <w:sz w:val="28"/>
                <w:szCs w:val="28"/>
                <w:u w:val="single"/>
              </w:rPr>
            </w:pPr>
          </w:p>
        </w:tc>
        <w:tc>
          <w:tcPr>
            <w:tcW w:w="4927" w:type="dxa"/>
            <w:tcBorders>
              <w:bottom w:val="single" w:sz="4" w:space="0" w:color="auto"/>
            </w:tcBorders>
          </w:tcPr>
          <w:p w:rsidR="00E15205" w:rsidRDefault="00E15205" w:rsidP="0084226D">
            <w:pPr>
              <w:rPr>
                <w:rFonts w:ascii="FoundationBold" w:hAnsi="FoundationBold"/>
                <w:b/>
                <w:sz w:val="28"/>
                <w:szCs w:val="28"/>
                <w:u w:val="single"/>
              </w:rPr>
            </w:pPr>
          </w:p>
          <w:p w:rsidR="00E15205" w:rsidRDefault="00E15205" w:rsidP="0084226D">
            <w:pPr>
              <w:rPr>
                <w:rFonts w:ascii="FoundationBold" w:hAnsi="FoundationBold"/>
                <w:b/>
                <w:sz w:val="28"/>
                <w:szCs w:val="28"/>
                <w:u w:val="single"/>
              </w:rPr>
            </w:pPr>
          </w:p>
          <w:p w:rsidR="00E15205" w:rsidRDefault="00E15205" w:rsidP="0084226D">
            <w:pPr>
              <w:rPr>
                <w:rFonts w:ascii="FoundationBold" w:hAnsi="FoundationBold"/>
                <w:b/>
                <w:sz w:val="28"/>
                <w:szCs w:val="28"/>
                <w:u w:val="single"/>
              </w:rPr>
            </w:pPr>
          </w:p>
          <w:p w:rsidR="00E15205" w:rsidRDefault="00E15205" w:rsidP="0084226D">
            <w:pPr>
              <w:rPr>
                <w:rFonts w:ascii="FoundationBold" w:hAnsi="FoundationBold"/>
                <w:b/>
                <w:sz w:val="28"/>
                <w:szCs w:val="28"/>
                <w:u w:val="single"/>
              </w:rPr>
            </w:pPr>
          </w:p>
          <w:p w:rsidR="00E15205" w:rsidRDefault="00E15205" w:rsidP="0084226D">
            <w:pPr>
              <w:rPr>
                <w:rFonts w:ascii="FoundationBold" w:hAnsi="FoundationBold"/>
                <w:b/>
                <w:sz w:val="28"/>
                <w:szCs w:val="28"/>
                <w:u w:val="single"/>
              </w:rPr>
            </w:pPr>
          </w:p>
          <w:p w:rsidR="00E15205" w:rsidRDefault="00E15205" w:rsidP="0084226D">
            <w:pPr>
              <w:rPr>
                <w:rFonts w:ascii="FoundationBold" w:hAnsi="FoundationBold"/>
                <w:b/>
                <w:sz w:val="28"/>
                <w:szCs w:val="28"/>
                <w:u w:val="single"/>
              </w:rPr>
            </w:pPr>
          </w:p>
          <w:p w:rsidR="00E15205" w:rsidRDefault="00E15205" w:rsidP="0084226D">
            <w:pPr>
              <w:rPr>
                <w:rFonts w:ascii="FoundationBold" w:hAnsi="FoundationBold"/>
                <w:b/>
                <w:sz w:val="28"/>
                <w:szCs w:val="28"/>
                <w:u w:val="single"/>
              </w:rPr>
            </w:pPr>
          </w:p>
          <w:p w:rsidR="00E15205" w:rsidRDefault="00E15205" w:rsidP="0084226D">
            <w:pPr>
              <w:rPr>
                <w:rFonts w:ascii="FoundationBold" w:hAnsi="FoundationBold"/>
                <w:b/>
                <w:sz w:val="28"/>
                <w:szCs w:val="28"/>
                <w:u w:val="single"/>
              </w:rPr>
            </w:pPr>
          </w:p>
          <w:p w:rsidR="00E15205" w:rsidRDefault="00E15205" w:rsidP="0084226D">
            <w:pPr>
              <w:rPr>
                <w:rFonts w:ascii="FoundationBold" w:hAnsi="FoundationBold"/>
                <w:b/>
                <w:sz w:val="28"/>
                <w:szCs w:val="28"/>
                <w:u w:val="single"/>
              </w:rPr>
            </w:pPr>
          </w:p>
          <w:p w:rsidR="00E15205" w:rsidRDefault="00E15205" w:rsidP="0084226D">
            <w:pPr>
              <w:rPr>
                <w:rFonts w:ascii="FoundationBold" w:hAnsi="FoundationBold"/>
                <w:b/>
                <w:sz w:val="28"/>
                <w:szCs w:val="28"/>
                <w:u w:val="single"/>
              </w:rPr>
            </w:pPr>
          </w:p>
        </w:tc>
      </w:tr>
      <w:tr w:rsidR="00E15205" w:rsidTr="0084226D">
        <w:tc>
          <w:tcPr>
            <w:tcW w:w="9854" w:type="dxa"/>
            <w:gridSpan w:val="2"/>
            <w:shd w:val="clear" w:color="auto" w:fill="A6A6A6"/>
          </w:tcPr>
          <w:p w:rsidR="00E15205" w:rsidRDefault="00E15205" w:rsidP="0084226D">
            <w:pPr>
              <w:rPr>
                <w:rFonts w:ascii="FoundationBold" w:hAnsi="FoundationBold"/>
                <w:b/>
                <w:sz w:val="28"/>
                <w:szCs w:val="28"/>
                <w:u w:val="single"/>
              </w:rPr>
            </w:pPr>
          </w:p>
        </w:tc>
      </w:tr>
      <w:tr w:rsidR="00E15205" w:rsidTr="0084226D">
        <w:tc>
          <w:tcPr>
            <w:tcW w:w="4927" w:type="dxa"/>
            <w:tcBorders>
              <w:bottom w:val="single" w:sz="4" w:space="0" w:color="auto"/>
            </w:tcBorders>
          </w:tcPr>
          <w:p w:rsidR="00E15205" w:rsidRDefault="00E15205" w:rsidP="0084226D">
            <w:pPr>
              <w:rPr>
                <w:rFonts w:ascii="FoundationBold" w:hAnsi="FoundationBold"/>
                <w:b/>
                <w:sz w:val="28"/>
                <w:szCs w:val="28"/>
                <w:u w:val="single"/>
              </w:rPr>
            </w:pPr>
          </w:p>
          <w:p w:rsidR="00E15205" w:rsidRDefault="00E15205" w:rsidP="0084226D">
            <w:pPr>
              <w:rPr>
                <w:rFonts w:ascii="FoundationBold" w:hAnsi="FoundationBold"/>
                <w:b/>
                <w:sz w:val="28"/>
                <w:szCs w:val="28"/>
                <w:u w:val="single"/>
              </w:rPr>
            </w:pPr>
          </w:p>
          <w:p w:rsidR="00E15205" w:rsidRDefault="00E15205" w:rsidP="0084226D">
            <w:pPr>
              <w:rPr>
                <w:rFonts w:ascii="FoundationBold" w:hAnsi="FoundationBold"/>
                <w:b/>
                <w:sz w:val="28"/>
                <w:szCs w:val="28"/>
                <w:u w:val="single"/>
              </w:rPr>
            </w:pPr>
          </w:p>
          <w:p w:rsidR="00E15205" w:rsidRDefault="00E15205" w:rsidP="0084226D">
            <w:pPr>
              <w:rPr>
                <w:rFonts w:ascii="FoundationBold" w:hAnsi="FoundationBold"/>
                <w:b/>
                <w:sz w:val="28"/>
                <w:szCs w:val="28"/>
                <w:u w:val="single"/>
              </w:rPr>
            </w:pPr>
          </w:p>
          <w:p w:rsidR="00E15205" w:rsidRDefault="00E15205" w:rsidP="0084226D">
            <w:pPr>
              <w:rPr>
                <w:rFonts w:ascii="FoundationBold" w:hAnsi="FoundationBold"/>
                <w:b/>
                <w:sz w:val="28"/>
                <w:szCs w:val="28"/>
                <w:u w:val="single"/>
              </w:rPr>
            </w:pPr>
          </w:p>
        </w:tc>
        <w:tc>
          <w:tcPr>
            <w:tcW w:w="4927" w:type="dxa"/>
            <w:tcBorders>
              <w:bottom w:val="single" w:sz="4" w:space="0" w:color="auto"/>
            </w:tcBorders>
          </w:tcPr>
          <w:p w:rsidR="00E15205" w:rsidRDefault="00E15205" w:rsidP="0084226D">
            <w:pPr>
              <w:rPr>
                <w:rFonts w:ascii="FoundationBold" w:hAnsi="FoundationBold"/>
                <w:b/>
                <w:sz w:val="28"/>
                <w:szCs w:val="28"/>
                <w:u w:val="single"/>
              </w:rPr>
            </w:pPr>
          </w:p>
          <w:p w:rsidR="00E15205" w:rsidRDefault="00E15205" w:rsidP="0084226D">
            <w:pPr>
              <w:rPr>
                <w:rFonts w:ascii="FoundationBold" w:hAnsi="FoundationBold"/>
                <w:b/>
                <w:sz w:val="28"/>
                <w:szCs w:val="28"/>
                <w:u w:val="single"/>
              </w:rPr>
            </w:pPr>
          </w:p>
          <w:p w:rsidR="00E15205" w:rsidRDefault="00E15205" w:rsidP="0084226D">
            <w:pPr>
              <w:rPr>
                <w:rFonts w:ascii="FoundationBold" w:hAnsi="FoundationBold"/>
                <w:b/>
                <w:sz w:val="28"/>
                <w:szCs w:val="28"/>
                <w:u w:val="single"/>
              </w:rPr>
            </w:pPr>
          </w:p>
          <w:p w:rsidR="00E15205" w:rsidRDefault="00E15205" w:rsidP="0084226D">
            <w:pPr>
              <w:rPr>
                <w:rFonts w:ascii="FoundationBold" w:hAnsi="FoundationBold"/>
                <w:b/>
                <w:sz w:val="28"/>
                <w:szCs w:val="28"/>
                <w:u w:val="single"/>
              </w:rPr>
            </w:pPr>
          </w:p>
          <w:p w:rsidR="00E15205" w:rsidRDefault="00E15205" w:rsidP="0084226D">
            <w:pPr>
              <w:rPr>
                <w:rFonts w:ascii="FoundationBold" w:hAnsi="FoundationBold"/>
                <w:b/>
                <w:sz w:val="28"/>
                <w:szCs w:val="28"/>
                <w:u w:val="single"/>
              </w:rPr>
            </w:pPr>
          </w:p>
          <w:p w:rsidR="00E15205" w:rsidRDefault="00E15205" w:rsidP="0084226D">
            <w:pPr>
              <w:rPr>
                <w:rFonts w:ascii="FoundationBold" w:hAnsi="FoundationBold"/>
                <w:b/>
                <w:sz w:val="28"/>
                <w:szCs w:val="28"/>
                <w:u w:val="single"/>
              </w:rPr>
            </w:pPr>
          </w:p>
          <w:p w:rsidR="00E15205" w:rsidRDefault="00E15205" w:rsidP="0084226D">
            <w:pPr>
              <w:rPr>
                <w:rFonts w:ascii="FoundationBold" w:hAnsi="FoundationBold"/>
                <w:b/>
                <w:sz w:val="28"/>
                <w:szCs w:val="28"/>
                <w:u w:val="single"/>
              </w:rPr>
            </w:pPr>
          </w:p>
          <w:p w:rsidR="00E15205" w:rsidRDefault="00E15205" w:rsidP="0084226D">
            <w:pPr>
              <w:rPr>
                <w:rFonts w:ascii="FoundationBold" w:hAnsi="FoundationBold"/>
                <w:b/>
                <w:sz w:val="28"/>
                <w:szCs w:val="28"/>
                <w:u w:val="single"/>
              </w:rPr>
            </w:pPr>
          </w:p>
          <w:p w:rsidR="00E15205" w:rsidRDefault="00E15205" w:rsidP="0084226D">
            <w:pPr>
              <w:rPr>
                <w:rFonts w:ascii="FoundationBold" w:hAnsi="FoundationBold"/>
                <w:b/>
                <w:sz w:val="28"/>
                <w:szCs w:val="28"/>
                <w:u w:val="single"/>
              </w:rPr>
            </w:pPr>
          </w:p>
          <w:p w:rsidR="00E15205" w:rsidRDefault="00E15205" w:rsidP="0084226D">
            <w:pPr>
              <w:rPr>
                <w:rFonts w:ascii="FoundationBold" w:hAnsi="FoundationBold"/>
                <w:b/>
                <w:sz w:val="28"/>
                <w:szCs w:val="28"/>
                <w:u w:val="single"/>
              </w:rPr>
            </w:pPr>
          </w:p>
        </w:tc>
      </w:tr>
      <w:tr w:rsidR="00E15205" w:rsidTr="0084226D">
        <w:tc>
          <w:tcPr>
            <w:tcW w:w="9854" w:type="dxa"/>
            <w:gridSpan w:val="2"/>
            <w:shd w:val="clear" w:color="auto" w:fill="A6A6A6"/>
          </w:tcPr>
          <w:p w:rsidR="00E15205" w:rsidRDefault="00E15205" w:rsidP="0084226D">
            <w:pPr>
              <w:rPr>
                <w:rFonts w:ascii="FoundationBold" w:hAnsi="FoundationBold"/>
                <w:b/>
                <w:sz w:val="28"/>
                <w:szCs w:val="28"/>
                <w:u w:val="single"/>
              </w:rPr>
            </w:pPr>
          </w:p>
        </w:tc>
      </w:tr>
    </w:tbl>
    <w:p w:rsidR="00E15205" w:rsidRPr="009D4304" w:rsidRDefault="00E15205" w:rsidP="00E15205">
      <w:pPr>
        <w:rPr>
          <w:rFonts w:ascii="FoundationBold" w:hAnsi="FoundationBold"/>
          <w:b/>
          <w:sz w:val="28"/>
          <w:szCs w:val="28"/>
          <w:u w:val="single"/>
        </w:rPr>
      </w:pPr>
      <w:r>
        <w:rPr>
          <w:rFonts w:ascii="FoundationBold" w:hAnsi="FoundationBold"/>
          <w:b/>
          <w:noProof/>
          <w:sz w:val="28"/>
          <w:szCs w:val="28"/>
          <w:u w:val="single"/>
        </w:rPr>
        <w:pict>
          <v:shape id="_x0000_s1033" type="#_x0000_t202" style="position:absolute;margin-left:0;margin-top:14.4pt;width:477pt;height:63pt;z-index:251658752;mso-position-horizontal-relative:text;mso-position-vertical-relative:text">
            <v:textbox>
              <w:txbxContent>
                <w:p w:rsidR="00E15205" w:rsidRPr="00615AAE" w:rsidRDefault="00E15205" w:rsidP="00E15205">
                  <w:pPr>
                    <w:rPr>
                      <w:rFonts w:ascii="FoundationBold" w:hAnsi="FoundationBold"/>
                      <w:sz w:val="44"/>
                      <w:szCs w:val="44"/>
                    </w:rPr>
                  </w:pPr>
                  <w:r>
                    <w:rPr>
                      <w:rFonts w:ascii="FoundationBold" w:hAnsi="FoundationBold"/>
                      <w:sz w:val="44"/>
                      <w:szCs w:val="44"/>
                    </w:rPr>
                    <w:t xml:space="preserve">How is the </w:t>
                  </w:r>
                  <w:r>
                    <w:rPr>
                      <w:rFonts w:ascii="FoundationBold" w:hAnsi="FoundationBold"/>
                      <w:b/>
                      <w:sz w:val="44"/>
                      <w:szCs w:val="44"/>
                    </w:rPr>
                    <w:t xml:space="preserve">Problem </w:t>
                  </w:r>
                  <w:r>
                    <w:rPr>
                      <w:rFonts w:ascii="FoundationBold" w:hAnsi="FoundationBold"/>
                      <w:sz w:val="44"/>
                      <w:szCs w:val="44"/>
                    </w:rPr>
                    <w:t>solved?</w:t>
                  </w:r>
                </w:p>
              </w:txbxContent>
            </v:textbox>
          </v:shape>
        </w:pict>
      </w:r>
    </w:p>
    <w:p w:rsidR="00D03517" w:rsidRPr="00D03517" w:rsidRDefault="00D03517" w:rsidP="00D03517">
      <w:pPr>
        <w:ind w:left="360"/>
        <w:rPr>
          <w:rFonts w:ascii="FoundationBold" w:hAnsi="FoundationBold"/>
          <w:sz w:val="48"/>
          <w:szCs w:val="48"/>
        </w:rPr>
      </w:pPr>
    </w:p>
    <w:sectPr w:rsidR="00D03517" w:rsidRPr="00D03517" w:rsidSect="00D03517">
      <w:pgSz w:w="11906" w:h="16838" w:code="9"/>
      <w:pgMar w:top="1134" w:right="1134" w:bottom="1134" w:left="1134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oundationBold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D163B"/>
    <w:multiLevelType w:val="hybridMultilevel"/>
    <w:tmpl w:val="196A5020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99369C4"/>
    <w:multiLevelType w:val="hybridMultilevel"/>
    <w:tmpl w:val="B01222D6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F56339C"/>
    <w:multiLevelType w:val="hybridMultilevel"/>
    <w:tmpl w:val="3954BD12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CE4468F"/>
    <w:multiLevelType w:val="hybridMultilevel"/>
    <w:tmpl w:val="5BDC8EDC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compat/>
  <w:rsids>
    <w:rsidRoot w:val="00D03517"/>
    <w:rsid w:val="00545419"/>
    <w:rsid w:val="0084226D"/>
    <w:rsid w:val="00A90F5E"/>
    <w:rsid w:val="00BF7019"/>
    <w:rsid w:val="00CC6452"/>
    <w:rsid w:val="00D03517"/>
    <w:rsid w:val="00E15205"/>
    <w:rsid w:val="00E32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E152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Writing Task Pre </vt:lpstr>
    </vt:vector>
  </TitlesOfParts>
  <Company>NSW Department of Education &amp; Training</Company>
  <LinksUpToDate>false</LinksUpToDate>
  <CharactersWithSpaces>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Writing Task Pre</dc:title>
  <dc:creator>romina maione</dc:creator>
  <cp:lastModifiedBy>Catherine</cp:lastModifiedBy>
  <cp:revision>2</cp:revision>
  <cp:lastPrinted>2012-07-04T01:04:00Z</cp:lastPrinted>
  <dcterms:created xsi:type="dcterms:W3CDTF">2012-07-24T08:31:00Z</dcterms:created>
  <dcterms:modified xsi:type="dcterms:W3CDTF">2012-07-24T08:31:00Z</dcterms:modified>
</cp:coreProperties>
</file>